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1E" w:rsidRPr="0048381E" w:rsidRDefault="0048381E" w:rsidP="004838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0"/>
        <w:gridCol w:w="4842"/>
      </w:tblGrid>
      <w:tr w:rsidR="0048381E" w:rsidRPr="0048381E" w:rsidTr="00AE17AA">
        <w:tc>
          <w:tcPr>
            <w:tcW w:w="4780" w:type="dxa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42" w:type="dxa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  <w:t>Приложение № 1</w:t>
            </w:r>
          </w:p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  <w:t>УТВЕРЖДЕН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постановлением администрации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48381E" w:rsidRPr="0048381E" w:rsidRDefault="0048381E" w:rsidP="008A3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 w:rsidR="008A3AF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</w:t>
            </w: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8A3AF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</w:tr>
    </w:tbl>
    <w:p w:rsidR="0048381E" w:rsidRDefault="0048381E" w:rsidP="00FA06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A06B4" w:rsidRPr="0048381E" w:rsidRDefault="00FA06B4" w:rsidP="00FA06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Порядок</w:t>
      </w: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организации доступа к информации о деятельности главы муниципального </w:t>
      </w: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образования Щербиновский район и  администрации муниципального </w:t>
      </w: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образования Щербиновский район</w:t>
      </w:r>
    </w:p>
    <w:p w:rsidR="00697166" w:rsidRPr="0048381E" w:rsidRDefault="00697166" w:rsidP="00FA06B4">
      <w:pPr>
        <w:widowControl w:val="0"/>
        <w:suppressAutoHyphens/>
        <w:autoSpaceDE w:val="0"/>
        <w:spacing w:after="0" w:line="240" w:lineRule="auto"/>
        <w:ind w:left="42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381E" w:rsidRDefault="0048381E" w:rsidP="00FA06B4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 Общие положения</w:t>
      </w:r>
    </w:p>
    <w:p w:rsidR="00FA06B4" w:rsidRPr="00FA06B4" w:rsidRDefault="00FA06B4" w:rsidP="00FA06B4">
      <w:pPr>
        <w:widowControl w:val="0"/>
        <w:suppressAutoHyphens/>
        <w:autoSpaceDE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Порядок организации доступа к информации о деятельности главы муниципального образования Щербиновский район, администрации муниципального образования Щербиновский район (далее - Порядок) разработан в соответствии с Федеральным законом от 9 февраля 2009 года </w:t>
      </w:r>
      <w:r w:rsidR="00BE7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 8-ФЗ «Об обеспечении доступа к информации о деятельности государственных органов и органов местного самоуправления». Законом Краснодарского края от 16 июля 2010 года № 2000 -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КЗ</w:t>
      </w:r>
      <w:proofErr w:type="gramEnd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обеспечении доступа к информации о деятельности государственных органов Краснодарского края, органов местного самоуправления в Краснодарском крае».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1.2. Настоящий Порядок разработан в целях обеспечения реализации прав пользователей информацией на доступ к информации о деятельности главы муниципального образования Щербиновский район и  администрации  муниципального образования Щербиновский район (далее - органов местного самоуправления).</w:t>
      </w:r>
    </w:p>
    <w:p w:rsidR="0048381E" w:rsidRDefault="0048381E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1.3. Действие настоящего Порядка распространяется на отношения, связанные с обеспечением доступа пользователей информацией к информации о деятельности органов местного самоуправления, возникающие в процессе поиска, получения и распространения информации о деятельности органов местного самоуправления.</w:t>
      </w:r>
    </w:p>
    <w:p w:rsidR="00D70F2C" w:rsidRDefault="00D70F2C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70F2C" w:rsidRDefault="00D70F2C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70F2C" w:rsidRDefault="00D70F2C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70F2C" w:rsidRDefault="00D70F2C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70F2C" w:rsidRDefault="00D70F2C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70F2C" w:rsidRDefault="00D70F2C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70F2C" w:rsidRDefault="00D70F2C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70F2C" w:rsidRPr="00D70F2C" w:rsidRDefault="00D70F2C" w:rsidP="00D70F2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Способы обеспечения доступа к информации о деятельности </w:t>
      </w: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органов местного самоуправления</w:t>
      </w:r>
    </w:p>
    <w:p w:rsidR="00D70F2C" w:rsidRDefault="00D70F2C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70F2C" w:rsidRPr="0048381E" w:rsidRDefault="00D70F2C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 о деятельности органов местного самоуправления, обеспечивается следующими способами: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1) (обнародование) опубликование  органами местного самоуправления информации о своей деятельности, в средствах массовой информации;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2) размещение органами местного самоуправления информации о своей деятельности в сети Интернет;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размещение органами местного самоуправления информации о своей деятельности в помещениях, занимаемых органами местного самоуправления 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4) ознакомление пользователей информацией с информацией о деятельности органов местного самоуправления в помещениях ими занимаемых, а также через библиотечные и архивные фонды муниципального образования Щербиновский район;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5) присутствие граждан (физических лиц), представителей организаций (юридических лиц), общественных объединений, государственных органов и органов местного самоуправления на заседаниях коллегиальных органов администрации муниципального образования Щербиновский  район;</w:t>
      </w:r>
    </w:p>
    <w:p w:rsidR="00711802" w:rsidRDefault="0048381E" w:rsidP="0071180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6) предоставление пользователям информацией по их запросу информации о деятельности органов местного самоуправления</w:t>
      </w:r>
      <w:r w:rsid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11802" w:rsidRDefault="00711802" w:rsidP="0071180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11802" w:rsidRDefault="00711802" w:rsidP="0071180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11802" w:rsidRPr="00711802" w:rsidRDefault="00711802" w:rsidP="00711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Обнародование (опубликование) органами местного самоуправления</w:t>
      </w:r>
    </w:p>
    <w:p w:rsidR="00711802" w:rsidRDefault="00711802" w:rsidP="00711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информации о своей деятельности в средствах массовой информации</w:t>
      </w:r>
    </w:p>
    <w:p w:rsidR="00711802" w:rsidRDefault="00711802" w:rsidP="00711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E770B" w:rsidRDefault="00BE770B" w:rsidP="00711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11802" w:rsidRPr="00711802" w:rsidRDefault="00711802" w:rsidP="007118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Обнародование (опубликование) информации о деятельности органов местного самоуправления в средствах массовой информации осуществляется в соответствии со статьей 12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711802" w:rsidRDefault="00711802" w:rsidP="007118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3.2. Официальное опубликование (обнародование) муниципальных правовых актов, обсуждение проектов муниципальных правовых актов по вопросам местного значения осуществляется в порядке, установленном Уставом муниципального образования Щербиновский район и муниципальными правовыми актами администрации муниципального образования Щербиновский район.</w:t>
      </w:r>
    </w:p>
    <w:p w:rsidR="00D66F3B" w:rsidRDefault="00D66F3B" w:rsidP="007118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6F3B" w:rsidRPr="0048381E" w:rsidRDefault="00D66F3B" w:rsidP="007118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D66F3B" w:rsidRPr="0048381E" w:rsidSect="0048381E">
          <w:headerReference w:type="even" r:id="rId8"/>
          <w:headerReference w:type="default" r:id="rId9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:rsidR="0048381E" w:rsidRPr="0048381E" w:rsidRDefault="0048381E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Размещение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органами местного самоуправления</w:t>
      </w: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информации </w:t>
      </w:r>
      <w:proofErr w:type="gramStart"/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</w:t>
      </w:r>
      <w:proofErr w:type="gramEnd"/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своей</w:t>
      </w:r>
    </w:p>
    <w:p w:rsid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деятельности в сети Интернет</w:t>
      </w:r>
    </w:p>
    <w:p w:rsidR="004B3AB2" w:rsidRDefault="004B3AB2" w:rsidP="004B3AB2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3AB2" w:rsidRPr="004B3AB2" w:rsidRDefault="004B3AB2" w:rsidP="004B3AB2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381E" w:rsidRPr="0048381E" w:rsidRDefault="00A8653B" w:rsidP="00A865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Информация о деятельности органов местного самоуправления</w:t>
      </w:r>
      <w:r w:rsidR="0048381E" w:rsidRPr="004838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размещается в сети Интернет на официальном сайте администрации муниципального образования Щербиновский район </w:t>
      </w:r>
      <w:r w:rsidR="0048381E" w:rsidRPr="0048381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www</w:t>
      </w:r>
      <w:r w:rsidR="0048381E" w:rsidRPr="004838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proofErr w:type="spellStart"/>
      <w:r w:rsidR="0048381E" w:rsidRPr="0048381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staradm</w:t>
      </w:r>
      <w:proofErr w:type="spellEnd"/>
      <w:r w:rsidR="0048381E" w:rsidRPr="004838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proofErr w:type="spellStart"/>
      <w:r w:rsidR="0048381E" w:rsidRPr="0048381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ru</w:t>
      </w:r>
      <w:proofErr w:type="spellEnd"/>
      <w:r w:rsidR="0048381E" w:rsidRPr="004838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48381E" w:rsidRPr="0048381E" w:rsidRDefault="00A8653B" w:rsidP="00A865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При утверждении перечня информации о деятельности органов местного самоуправления, размещаемой в сети Интернет, определяется периодичность размещения информации и сроки ее обновления, обеспечивающие своевременность реализации и защиты пользователями информации своих прав и законных интересов.</w:t>
      </w:r>
    </w:p>
    <w:p w:rsidR="0048381E" w:rsidRDefault="0048381E" w:rsidP="0048381E">
      <w:pPr>
        <w:widowControl w:val="0"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3AB2" w:rsidRPr="0048381E" w:rsidRDefault="004B3AB2" w:rsidP="0048381E">
      <w:pPr>
        <w:widowControl w:val="0"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5. Размещение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органами местного самоуправления</w:t>
      </w: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информации </w:t>
      </w:r>
      <w:proofErr w:type="gramStart"/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</w:t>
      </w:r>
      <w:proofErr w:type="gramEnd"/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своей </w:t>
      </w: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деятельности в помещениях, занимаемых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органами местного самоуправления</w:t>
      </w:r>
    </w:p>
    <w:p w:rsidR="0048381E" w:rsidRDefault="0048381E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53B" w:rsidRPr="00A8653B" w:rsidRDefault="00A8653B" w:rsidP="00B00369">
      <w:pPr>
        <w:pStyle w:val="consplusnormal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8653B">
        <w:rPr>
          <w:sz w:val="28"/>
          <w:szCs w:val="28"/>
        </w:rPr>
        <w:t>Пользователи информации могут ознакомиться с текущей информацией о деятельности органов местного самоуправления, размещенной на информационных стендах и (или) технических средствах аналогичного назначения в помещениях, занимаемых указанными органами</w:t>
      </w:r>
      <w:r w:rsidR="007F031E">
        <w:rPr>
          <w:sz w:val="28"/>
          <w:szCs w:val="28"/>
        </w:rPr>
        <w:t>, по адресу</w:t>
      </w:r>
      <w:r w:rsidR="00B00369">
        <w:rPr>
          <w:sz w:val="28"/>
          <w:szCs w:val="28"/>
        </w:rPr>
        <w:t>:</w:t>
      </w:r>
      <w:r w:rsidR="007F031E">
        <w:rPr>
          <w:sz w:val="28"/>
          <w:szCs w:val="28"/>
        </w:rPr>
        <w:t xml:space="preserve"> Краснодарский край, Щербиновский район, станица Старощербиновская, </w:t>
      </w:r>
      <w:r w:rsidR="00E03B68">
        <w:rPr>
          <w:sz w:val="28"/>
          <w:szCs w:val="28"/>
        </w:rPr>
        <w:t xml:space="preserve">               </w:t>
      </w:r>
      <w:r w:rsidR="007F031E">
        <w:rPr>
          <w:sz w:val="28"/>
          <w:szCs w:val="28"/>
        </w:rPr>
        <w:t>ул. Советов, 68.</w:t>
      </w:r>
    </w:p>
    <w:p w:rsidR="00A8653B" w:rsidRPr="00A8653B" w:rsidRDefault="00B00369" w:rsidP="00B00369">
      <w:pPr>
        <w:pStyle w:val="consplusnormal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8653B" w:rsidRPr="00A8653B">
        <w:rPr>
          <w:sz w:val="28"/>
          <w:szCs w:val="28"/>
        </w:rPr>
        <w:t>1) о порядке работы органов местного самоуправления,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A8653B" w:rsidRPr="00A8653B" w:rsidRDefault="00B00369" w:rsidP="00B00369">
      <w:pPr>
        <w:pStyle w:val="consplusnormal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8653B" w:rsidRPr="00A8653B">
        <w:rPr>
          <w:sz w:val="28"/>
          <w:szCs w:val="28"/>
        </w:rPr>
        <w:t>2) об условиях и порядке получения информации от органа местного самоуправления</w:t>
      </w:r>
      <w:r>
        <w:rPr>
          <w:sz w:val="28"/>
          <w:szCs w:val="28"/>
        </w:rPr>
        <w:t xml:space="preserve"> (настоящий Порядок)</w:t>
      </w:r>
      <w:r w:rsidR="00A8653B" w:rsidRPr="00A8653B">
        <w:rPr>
          <w:sz w:val="28"/>
          <w:szCs w:val="28"/>
        </w:rPr>
        <w:t>;</w:t>
      </w:r>
    </w:p>
    <w:p w:rsidR="00A8653B" w:rsidRPr="00A8653B" w:rsidRDefault="00B00369" w:rsidP="00B00369">
      <w:pPr>
        <w:pStyle w:val="consplusnormal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3)</w:t>
      </w:r>
      <w:r w:rsidR="00F66A48">
        <w:rPr>
          <w:sz w:val="28"/>
          <w:szCs w:val="28"/>
        </w:rPr>
        <w:t xml:space="preserve"> </w:t>
      </w:r>
      <w:r w:rsidR="00A8653B" w:rsidRPr="00A8653B">
        <w:rPr>
          <w:sz w:val="28"/>
          <w:szCs w:val="28"/>
        </w:rPr>
        <w:t xml:space="preserve">иными сведениями, необходимыми для оперативного </w:t>
      </w:r>
      <w:proofErr w:type="gramStart"/>
      <w:r w:rsidR="00A8653B" w:rsidRPr="00A8653B">
        <w:rPr>
          <w:sz w:val="28"/>
          <w:szCs w:val="28"/>
        </w:rPr>
        <w:t>ин</w:t>
      </w:r>
      <w:r w:rsidR="00F66A48">
        <w:rPr>
          <w:sz w:val="28"/>
          <w:szCs w:val="28"/>
        </w:rPr>
        <w:t>-</w:t>
      </w:r>
      <w:r w:rsidR="00A8653B" w:rsidRPr="00A8653B">
        <w:rPr>
          <w:sz w:val="28"/>
          <w:szCs w:val="28"/>
        </w:rPr>
        <w:t>формирования</w:t>
      </w:r>
      <w:proofErr w:type="gramEnd"/>
      <w:r w:rsidR="00A8653B" w:rsidRPr="00A8653B">
        <w:rPr>
          <w:sz w:val="28"/>
          <w:szCs w:val="28"/>
        </w:rPr>
        <w:t xml:space="preserve"> пользователей информацией о деятельности органов местного самоуправления.</w:t>
      </w:r>
    </w:p>
    <w:p w:rsidR="0048381E" w:rsidRPr="0048381E" w:rsidRDefault="0048381E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724D" w:rsidRPr="0062724D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6. Ознакомление пользователей информацией с информацией о деятельности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органов местного самоуправления в помещениях, </w:t>
      </w:r>
    </w:p>
    <w:p w:rsidR="0048381E" w:rsidRPr="0062724D" w:rsidRDefault="0048381E" w:rsidP="0062724D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ими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занимаемых</w:t>
      </w:r>
      <w:proofErr w:type="gramEnd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 также </w:t>
      </w:r>
      <w:r w:rsidRPr="006272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чере</w:t>
      </w:r>
      <w:r w:rsidR="006272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з библиотечные и архивные фонды </w:t>
      </w:r>
      <w:r w:rsidRPr="006272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муниципального  образования Щербиновский район</w:t>
      </w:r>
    </w:p>
    <w:p w:rsidR="0048381E" w:rsidRDefault="0048381E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E3C06" w:rsidRPr="0048381E" w:rsidRDefault="007E3C06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6.1. </w:t>
      </w:r>
      <w:bookmarkStart w:id="0" w:name="sub_16011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Ознакомление пользователей информацией с информацией о деятельности органов местного самоуправления  через библиотечные фонды муници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пального образования Щерби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новский район:</w:t>
      </w:r>
    </w:p>
    <w:p w:rsidR="008659F4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6.1.1. </w:t>
      </w:r>
      <w:r w:rsidR="008659F4"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Ознакомление пользователей информации с информацией о деятельности органов местного самоуправления через библиотечные фонды осуществляется в муниципальном казенном учреждении культуры</w:t>
      </w:r>
      <w:r w:rsidR="007F03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Щербиновский район «Щербиновская </w:t>
      </w:r>
      <w:proofErr w:type="spellStart"/>
      <w:r w:rsidR="007F031E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межпоселенческая</w:t>
      </w:r>
      <w:proofErr w:type="spellEnd"/>
      <w:r w:rsidR="007F03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библиотека» по адресу: Краснодарский край, Щербиновский район, станица Старощербиновская, ул. Советов, 62.</w:t>
      </w:r>
    </w:p>
    <w:p w:rsidR="000A288A" w:rsidRDefault="000A288A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Режим работы: </w:t>
      </w:r>
    </w:p>
    <w:p w:rsidR="000A288A" w:rsidRDefault="000A288A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Ежедневно                     </w:t>
      </w:r>
      <w:r w:rsidR="008C69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с 10.00 ч. до 18.00 ч.</w:t>
      </w:r>
    </w:p>
    <w:p w:rsidR="000A288A" w:rsidRDefault="000A288A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Пятница                            </w:t>
      </w:r>
      <w:r w:rsidR="008C69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77CEB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ыходной день</w:t>
      </w:r>
    </w:p>
    <w:p w:rsidR="000A288A" w:rsidRDefault="000A288A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Суббота, воскресенье         </w:t>
      </w:r>
      <w:r w:rsidR="008C69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10.00 до 17.00 ч.  </w:t>
      </w:r>
    </w:p>
    <w:p w:rsidR="000A288A" w:rsidRDefault="000A288A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</w:p>
    <w:p w:rsidR="00197AC5" w:rsidRDefault="00260CDA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6.1.2. </w:t>
      </w:r>
      <w:r w:rsidR="00197AC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Согласно части 2 статьи 7 Федерального закона «О библиотечном деле» порядок доступа к фондам библиотеки, перечень основных услуг и условия их предоставления библиотекой устанавливается в соответствии с уставом библиотеки и отражены на информационных стендах в здании библиотеки.</w:t>
      </w:r>
    </w:p>
    <w:p w:rsidR="00197AC5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6.1.</w:t>
      </w:r>
      <w:r w:rsidR="00197AC5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197AC5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Пользователи информацией, осуществляющие поиск информации о деятельности органов местного самоуправления, имеют право:</w:t>
      </w:r>
    </w:p>
    <w:p w:rsidR="00197AC5" w:rsidRDefault="00197AC5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бесплатно получать информацию о наличии в библиотечных фондах конкретного документа через систему каталогов и другие формы библиотечного информирования;</w:t>
      </w:r>
    </w:p>
    <w:p w:rsidR="00197AC5" w:rsidRDefault="00197AC5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бесплатно получать консультативную помощь в поиске и выборе информации о деятельности орган местного самоуправления.</w:t>
      </w:r>
    </w:p>
    <w:p w:rsidR="00197AC5" w:rsidRDefault="00197AC5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6.1.4. Пользователи информацией обязаны соблюдать правил пользования библиотекой.</w:t>
      </w:r>
    </w:p>
    <w:p w:rsidR="00C05EF5" w:rsidRDefault="008610A1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6.1.5. </w:t>
      </w:r>
      <w:r w:rsidR="00C05EF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обращении в библиотеку на информационных стендах, расположенных в здании библиотеки, пользователь информацией может ознакомиться с перечнем ресурсов о деятельности органов местного самоуправления, находящихся в библиотечных фондах, перечнем услуг, которые библиотека оказывает в рамках использования этих ресурсов, информацию об организацию в библиотеке доступа к информации о деятельности органов местного самоуправления.</w:t>
      </w:r>
    </w:p>
    <w:p w:rsidR="0048381E" w:rsidRPr="0048381E" w:rsidRDefault="00C05EF5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6.1.6.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обращении непосредственно в библиотеку или по телефону библиотеки пользователь информацией может в устной форме  получить информацию о наличии в библиотечном фонде конкретного документа, структуре информации о деятельности органов местного самоуправления, порядке ознакомления с ней.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6.1.3. Для получения информации в документированном виде, в том числе в виде электронного документа, пользователь информацией обращается в библиотеку. Запись в библиотеку осуществляется при наличии документа, удостоверяющего личность, с отметкой о регистрации по месту жительства или месту пребывания.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6.1.</w:t>
      </w:r>
      <w:r w:rsidR="00085A49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Информацию  на книжные, периодические издания  (автор, название, год издания, издательство, реквизиты, определяющие место хранения документа в библиотеке) пользователь  может получить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самостоятельно с помощью справочно-библиографического аппарата библиотеки или воспользоваться консультацией библиотечного специалиста.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6.1.</w:t>
      </w:r>
      <w:r w:rsidR="00085A49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центре правовой и социальной информации, созданном на базе библиотеки, пользователь информацией может получить </w:t>
      </w:r>
      <w:r w:rsidRPr="00085A4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консультативную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помощь по поиску информации о деятельности органов местного самоуправления.  </w:t>
      </w:r>
    </w:p>
    <w:bookmarkEnd w:id="0"/>
    <w:p w:rsidR="0048381E" w:rsidRPr="0048381E" w:rsidRDefault="0048381E" w:rsidP="00085A49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 Ознакомление пользователей информацией с информацией о деятельности органов местного самоуправления через архивные фонды муници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пального образования Щерби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новский район: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6.2.1. Ознакомление пользователей информацией с информацией о деятельности органов местного самоуправления осуществляется непосредственно в помещении архивного отдела администрации муници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пального образования Щерби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новский район (далее-архив) или путем направления устного (письменного) запроса в адрес архива.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6.2.2. Информация о деятельности органов местного самоуправления, находящаяся в фондах архива, предоставляется в устной форме и в виде документированной информации, в том числе в виде электронного документа.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6.2.3. Информация  о деятельности органов местного самоуправления в устной форме предоставляется пользователю информацией  во время личного приема и с использованием  телефонной связи.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6.2.4. Документированная информация предоставляется в виде архивной справки, архивной выписки, копии архивного документа, информационного письма, тематических подборок и обзоров архивных документов по письменному запросу пользователя информацией.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6.2.5. Ознакомление пользователя информацией с информацией о деятельности органов местного самоуправления производится в рабочей комнате архива под контролем работника архива.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6.2.6. При личном посещении  архива пользователь информацией предъявляет паспорт или документ, удостоверяющий его личность.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6.2.7. Пользователь информацией может быть ознакомлен с текстами  документов, содержащих интересующую его информацию, в день обращения при условии, если: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1) документы, содержащие данную информацию, имеются в архиве;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точно указаны реквизиты документа: </w:t>
      </w:r>
      <w:r w:rsidR="00085A49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автор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, вид документа, его название, номер и дата регистрации;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3) документы не используются другими пользователями информацией или работниками архива;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4) данная информация не относится к информации ограниченного доступа.</w:t>
      </w: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6.2.8. Если поисковые данные неполны, требуют уточнения или интересующие пользователя информацией документы используются другим пользователем информацией, работник архива, по согласованию с пользователем информацией, назначает день и время, когда пользователь информацией может ознакомиться с этими документами. </w:t>
      </w: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7. Присутствие граждан (физических лиц), представителей организаций</w:t>
      </w:r>
    </w:p>
    <w:p w:rsidR="0048381E" w:rsidRPr="00085A49" w:rsidRDefault="0048381E" w:rsidP="00085A49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(юридических лиц), общественных объединений, государственных органов и органов местного самоуправления на заседаниях коллегиальных органов </w:t>
      </w:r>
      <w:r w:rsidRPr="00085A4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местного самоуправления</w:t>
      </w:r>
    </w:p>
    <w:p w:rsidR="0048381E" w:rsidRDefault="0048381E" w:rsidP="0048381E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0090" w:rsidRPr="0048381E" w:rsidRDefault="007D0090" w:rsidP="0048381E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проведении заседаний коллегиальных органов администрации муниципального образования Щербиновский район обеспечивается возможность присутствия на них граждан (физических лиц), представителей организаций (юридических лиц), общественных объединений, государственных органов и органов местного самоуправления в соответствии с муниципальными правовыми актами администрации муниципального образования Щербиновский район, регламентирующими порядок их проведения.</w:t>
      </w:r>
    </w:p>
    <w:p w:rsidR="0048381E" w:rsidRDefault="0048381E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0090" w:rsidRPr="0048381E" w:rsidRDefault="007D0090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Предоставление пользователям информацией по их запросу информации о деятельности органов местного самоуправления</w:t>
      </w:r>
    </w:p>
    <w:p w:rsidR="0048381E" w:rsidRDefault="0048381E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0090" w:rsidRPr="0048381E" w:rsidRDefault="007D0090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8.1. Регистрацию запросов, составленных в письменной форме и поступивших в органы местного самоуправления, а также поступивших по сети Интернет по адресу электронной почты, указанному на официальном сайте администрации муниципального образования Щербиновский район, и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своевременностью ответов на указанные запросы осуществляет общий отдел</w:t>
      </w:r>
      <w:r w:rsidRPr="0048381E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 делами администрации муниципального образования Щербиновский район.</w:t>
      </w:r>
    </w:p>
    <w:p w:rsidR="0048381E" w:rsidRPr="0048381E" w:rsidRDefault="0048381E" w:rsidP="00461257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8.2.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Рассмотрение запросов и предоставление информации по запросам осуществляется в порядке и сроки, ус</w:t>
      </w:r>
      <w:r w:rsidR="004612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тановленные Федеральным законом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4612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9 февраля 2009 года № 8-ФЗ «Об обеспечении доступа к информации о деятельности государственных органов и органов местного самоуправления» и в соответствии с процедурой, определенной муниципальными правовыми актами, регламентирующими порядок делопроизводства в администрации муниципального образования Щербиновский район.</w:t>
      </w:r>
      <w:proofErr w:type="gramEnd"/>
    </w:p>
    <w:p w:rsid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0090" w:rsidRPr="0048381E" w:rsidRDefault="007D0090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Default="0047033A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before="108" w:after="108" w:line="240" w:lineRule="auto"/>
        <w:ind w:hanging="6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9</w:t>
      </w:r>
      <w:r w:rsidR="0048381E"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Ответственность за нарушение порядка предоставления информации</w:t>
      </w:r>
    </w:p>
    <w:p w:rsidR="007D0090" w:rsidRDefault="007D0090" w:rsidP="007D0090">
      <w:pPr>
        <w:widowControl w:val="0"/>
        <w:suppressAutoHyphens/>
        <w:autoSpaceDE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D0090" w:rsidRPr="0048381E" w:rsidRDefault="007D0090" w:rsidP="007D0090">
      <w:pPr>
        <w:widowControl w:val="0"/>
        <w:suppressAutoHyphens/>
        <w:autoSpaceDE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D0090" w:rsidRDefault="007D0090" w:rsidP="007D00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Должностные лица муниципального образования Щербиновский район, муниципальные служащие, виновные в нарушении права на доступ к информации о деятельности муниципального образования Щербиновский район, несут дисциплинарную, административную, гражданскую и </w:t>
      </w: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уголовную ответственность в соответствии с законодательством Российской Федерации.</w:t>
      </w:r>
    </w:p>
    <w:p w:rsidR="007D0090" w:rsidRDefault="007D0090" w:rsidP="007D00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D0090" w:rsidRPr="0048381E" w:rsidRDefault="007D0090" w:rsidP="007D00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8381E" w:rsidRDefault="0048381E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район </w:t>
      </w:r>
      <w:r w:rsid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</w:t>
      </w:r>
      <w:r w:rsidR="003D74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О.В. Лунева</w:t>
      </w: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74B8" w:rsidRPr="0048381E" w:rsidRDefault="003D74B8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8"/>
      </w:tblGrid>
      <w:tr w:rsidR="0048381E" w:rsidRPr="0048381E" w:rsidTr="00AE17AA">
        <w:tc>
          <w:tcPr>
            <w:tcW w:w="4927" w:type="dxa"/>
            <w:shd w:val="clear" w:color="auto" w:fill="auto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928" w:type="dxa"/>
            <w:shd w:val="clear" w:color="auto" w:fill="auto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ar-SA"/>
              </w:rPr>
              <w:t>Приложение № 2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ar-SA"/>
              </w:rPr>
            </w:pP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УТВЕРЖДЕН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Щербиновский  район</w:t>
            </w:r>
          </w:p>
          <w:p w:rsidR="0048381E" w:rsidRPr="0048381E" w:rsidRDefault="0048381E" w:rsidP="005960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от </w:t>
            </w:r>
            <w:r w:rsidR="00596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____________</w:t>
            </w: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№  </w:t>
            </w:r>
            <w:r w:rsidR="00596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_______</w:t>
            </w:r>
          </w:p>
        </w:tc>
      </w:tr>
    </w:tbl>
    <w:p w:rsidR="0048381E" w:rsidRPr="0048381E" w:rsidRDefault="0048381E" w:rsidP="0048381E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Pr="0048381E" w:rsidRDefault="0048381E" w:rsidP="0048381E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caps/>
          <w:sz w:val="28"/>
          <w:szCs w:val="28"/>
          <w:lang w:eastAsia="ar-SA"/>
        </w:rPr>
        <w:t>Перечень</w:t>
      </w: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br/>
        <w:t xml:space="preserve">информации о деятельности главы муниципального образования </w:t>
      </w:r>
    </w:p>
    <w:p w:rsidR="0048381E" w:rsidRPr="0048381E" w:rsidRDefault="0048381E" w:rsidP="0048381E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Щербиновский район и администрации муниципального образования </w:t>
      </w:r>
    </w:p>
    <w:p w:rsidR="0048381E" w:rsidRPr="0048381E" w:rsidRDefault="0048381E" w:rsidP="0048381E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Щербиновский район, размещаемой в сети Интернет</w:t>
      </w:r>
      <w:proofErr w:type="gramEnd"/>
    </w:p>
    <w:p w:rsidR="0048381E" w:rsidRPr="0048381E" w:rsidRDefault="0048381E" w:rsidP="0048381E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1. Общая информация об администрации муниципального образования Щербиновский район, в том числе: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1) наименование и структура  администрации  муниципального образо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 xml:space="preserve">вания Щербиновский район, почтовый адрес, адрес электронной почты, номера телефонов </w:t>
      </w:r>
      <w:r w:rsidR="005960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структурных подразделений и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отраслевых (функциональных) органов администрации  муници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пального образования Щербиновский район (поддерживается в актуальном со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 xml:space="preserve">стоянии); 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2) полномочия администрации муниципального образования Щерби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новский район, функции и задачи отраслевых (функциональных) органов адми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нистрации муниципального образования Щербиновский район, а также пере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чень законов Российской Федерации, Краснодарского края и муниципальных правовых актов, определяющих эти полномочия, функции и задачи (в срок -  5 рабочих дней со дня утверждения либо изменения соответствующих норматив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 xml:space="preserve">ных правовых актов.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законов и нормативных правовых актов, поддер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живается в актуальном состоянии);</w:t>
      </w:r>
      <w:proofErr w:type="gramEnd"/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перечень подведомственных </w:t>
      </w:r>
      <w:r w:rsidR="005168C2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учреждений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сведения об их задачах и функциях, а также почтовые адреса, адреса электронной почты (при наличии), номера телефонов справочных служб подведомственных </w:t>
      </w:r>
      <w:r w:rsidR="00D538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учреждений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(в срок- 5 рабочих дней со дня подписания правового акта о создании организации, под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держивается в актуальном состоянии);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4) сведения о главе  муниципального образования Щербиновский район, заместителях главы муниципального образования Щербиновский район, руко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водителях отраслевых (функциональных) органов администрации муниципаль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 xml:space="preserve">ного образования Щербиновский район, руководителях подведомственных </w:t>
      </w:r>
      <w:r w:rsidR="005168C2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учреждений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(фамилии, имена, отчества, по согласованию с указанными  лицами - биографические данные (в срок 3 рабочих дня со дня назначения, поддержи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вается в актуальном состоянии);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5) перечни информационных систем, банков данных, реестров, регистров, находящихся в ведении администрации муниципального образования Щербиновский район, подведомственных организаций (поддерживается в актуальном состоянии);</w:t>
      </w:r>
    </w:p>
    <w:p w:rsidR="0048381E" w:rsidRPr="0048381E" w:rsidRDefault="0048381E" w:rsidP="001912A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6) сведения о средствах массовой информации, учрежденных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администрацией муниципального образования Щербиновский район (при наличии) (в срок 5 рабочих дней со дня регистрации средства массовой информации.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Поддерживается в актуальном состоянии).</w:t>
      </w:r>
      <w:proofErr w:type="gramEnd"/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2. Информация о нормотворческой деятельности администрации муниципального образования Щербиновский район, в том числе: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1) нормативные правовые акты администрации муниципального образования Щербиновский район, включая сведения о внесении в них изменений, отмене, признании их судом недействующими, а также сведения о государственной регистрации муниципальных правовых актов администрации муниципального образования Щербиновский район (в срок 5 рабочих дней со дня подписания, поступления судебного решения или со дня государственной регистрации);</w:t>
      </w:r>
      <w:proofErr w:type="gramEnd"/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2) тексты проектов муниципальных правовых актов, внесенных в Совет муниципального образования Щербиновский район</w:t>
      </w:r>
      <w:r w:rsidR="00E468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 также тексты проектов муниципальных правовых актов администрации муниципального </w:t>
      </w:r>
      <w:r w:rsidR="00AD473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образования</w:t>
      </w:r>
      <w:r w:rsidR="00E468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D473E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</w:t>
      </w:r>
      <w:r w:rsidR="00E468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D473E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  <w:r w:rsidR="00E468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целях выявления в них коррупционных факторов и их последующего устранения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 сроки, установленные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актов»);</w:t>
      </w:r>
      <w:proofErr w:type="gramEnd"/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3) порядок обжалования муниципальных правовых актов администрации муниципального образования Щербиновский район (поддерживается в актуальном состоянии);</w:t>
      </w:r>
    </w:p>
    <w:p w:rsidR="001912AD" w:rsidRPr="001912AD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4) </w:t>
      </w:r>
      <w:r w:rsidRPr="001912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информация о </w:t>
      </w:r>
      <w:r w:rsidR="001912AD" w:rsidRPr="001912AD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</w:t>
      </w:r>
    </w:p>
    <w:p w:rsidR="001912AD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5) административные регламенты </w:t>
      </w:r>
      <w:r w:rsidR="001912AD">
        <w:rPr>
          <w:rFonts w:ascii="Times New Roman" w:eastAsia="Times New Roman" w:hAnsi="Times New Roman" w:cs="Times New Roman"/>
          <w:sz w:val="28"/>
          <w:szCs w:val="28"/>
          <w:lang w:eastAsia="ar-SA"/>
        </w:rPr>
        <w:t>и стандарты муниципальных услуг (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сроки, установленные постановлением Правительства Российской Федерации от 1</w:t>
      </w:r>
      <w:r w:rsidR="001912AD">
        <w:rPr>
          <w:rFonts w:ascii="Times New Roman" w:eastAsia="Times New Roman" w:hAnsi="Times New Roman" w:cs="Times New Roman"/>
          <w:sz w:val="28"/>
          <w:szCs w:val="28"/>
          <w:lang w:eastAsia="ar-SA"/>
        </w:rPr>
        <w:t>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услуг»)</w:t>
      </w:r>
    </w:p>
    <w:p w:rsidR="0048381E" w:rsidRPr="0048381E" w:rsidRDefault="0048381E" w:rsidP="001912A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6) установленные формы обращений, заявлений, документов, принимае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мых администрацией муниципального образования Щербиновский район к рассмотрению в соответствии с законодательством  Российской Федерации, Краснодарского края и  муниципальными правовыми актами администрации муниципального образования Щербиновский район (поддерживается в актуальном состоянии).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3. Информация о деятельности администрации муниципального образования Щербиновский район, в том числе: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информация об участии администрации муниципального образования Щербиновский район в целевых </w:t>
      </w:r>
      <w:r w:rsidR="00C413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иных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программах (поддерживается в актуальном состоянии);</w:t>
      </w:r>
    </w:p>
    <w:p w:rsidR="0048381E" w:rsidRPr="0048381E" w:rsidRDefault="0048381E" w:rsidP="007A553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информация об официальных визитах и рабочих поездках главы   муниципального образования Щербиновский район, заместителей главы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муниципального образования Щербиновский район, а также официальных делегаций (в срок 1 рабочий день после окончания указанных мероприятий);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3) информация о мероприятиях проводимых администрацией муниципального образования Щербиновский район (поддерживается в актуальном состоянии);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4) информация о международном сотрудничестве администрации муниципального образования Щербиновский район (поддерживается в актуальном состоянии);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5) тексты официальных выступлений и заявлений главы муниципального образования Щербиновский район и заместителей главы муниципального образования Щербиновский район (в срок 3 рабочих дня со дня выступления);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6) информация о взаимодействии администрации муниципального образования Щербиновский район с органами государственной власти Российской Федерации, Краснодарского края, общественными объединениями, политическими партиями, профессиональными союзами и организациям, в том числе международными (в срок  5 рабочих дней со дня проведения мероприятия либо заключения соглашения о взаимодействии);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7) 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информация, подлежащая доведению администрацией муниципального образования Щербиновский район до сведения граждан и организаций в соответствии с законодательством Российской Федерации, Краснодарского края  (поддерживается в актуальном состоянии);</w:t>
      </w:r>
      <w:proofErr w:type="gramEnd"/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8) информация о результатах проверок, проведенных администрацией муниципального образования Щербиновский район, а также о результатах проверок, проведенных в администрации муниципального образования Щербиновский район, подведомственных </w:t>
      </w:r>
      <w:r w:rsidR="00CD5B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учреждениях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(не позднее 5 рабочих дней со дня подписания актов проверок);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9) информация о работе администрации муниципального образования Щербиновский район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а) порядок и время приема граждан (физических лиц), в том числе пред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ставителей организаций (юридических лиц), общественных объединений, госу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дарственных органов, органов местного самоуправления, порядок рассмотре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ния их обращений с указанием актов, регулирующих эту деятельность (поддер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живается в актуальном состоянии);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б) фамилии, имена и отчества должностных лиц, к полномочиям кото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 xml:space="preserve">рых отнесены организация приема лиц, указанных в подпункте «а» настоящего пункта, обеспечение рассмотрения их обращений, а также номера телефонов, по которым можно получить информацию 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lastRenderedPageBreak/>
        <w:t>справочного характера (в срок 5 рабочих дней со дня назначения);</w:t>
      </w:r>
    </w:p>
    <w:p w:rsidR="0048381E" w:rsidRPr="00114FDC" w:rsidRDefault="0048381E" w:rsidP="00114FD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в) обзоры обращений лиц, указанных в подпункте «а» </w:t>
      </w:r>
      <w:bookmarkStart w:id="1" w:name="sub_2005"/>
      <w:bookmarkStart w:id="2" w:name="sub_20051"/>
      <w:bookmarkStart w:id="3" w:name="sub_20052"/>
      <w:bookmarkStart w:id="4" w:name="sub_20053"/>
      <w:bookmarkStart w:id="5" w:name="sub_20054"/>
      <w:bookmarkStart w:id="6" w:name="sub_20055"/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настоящего пункта, а также обобщенная информация о результатах рассмотрения этих обращений и принятых мерах (ежеквартально).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4. Статистическая информация о деятельности администрации муници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пального образования Щербиновский район, в том числе: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1) статистические данные и показатели, характеризующие состояние и динамику развития экономической</w:t>
      </w:r>
      <w:r w:rsid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,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социальной</w:t>
      </w:r>
      <w:r w:rsid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и иных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сфер жизнедеятельности му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ниципального образования Щербиновский район (ежеквартально);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2) сведения об использовании администрацией муниципального образо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вания Щербиновский район, подведомственными организациями средств, выде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ляемых из бюджета муниципального образования Щербиновский район (ежеквартально);</w:t>
      </w:r>
    </w:p>
    <w:p w:rsidR="0048381E" w:rsidRDefault="0048381E" w:rsidP="00B46FF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3) сведения о предоставленных организациям и индивидуальным пред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принимателям льготах, отсрочках, рассрочках, о списании задолженности по платежам в бюджеты бюджетной системы Российской Федерации (ежемесячно)</w:t>
      </w:r>
      <w:r w:rsid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;</w:t>
      </w:r>
    </w:p>
    <w:p w:rsidR="00B46FFD" w:rsidRDefault="00B46FFD" w:rsidP="00B46FF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4) </w:t>
      </w:r>
      <w:r w:rsidRP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сведения о ходе исполнения местного бюджета и о численности муниципальных служащих администрации муниципального образования Щербиновский район, работников муниципальных учреждений с указанием фактических расходов на их оплату труда (ежеквартально)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;</w:t>
      </w:r>
    </w:p>
    <w:p w:rsidR="00B46FFD" w:rsidRPr="0048381E" w:rsidRDefault="00B46FFD" w:rsidP="00B46FF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5) </w:t>
      </w:r>
      <w:r w:rsidRP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информация о рассчитываемой за календарный год среднемесячной заработной плате руководителей, их заместителей и главных бухгалтеров муниципальных учреждений, муниципальных унитарных предприятий (ежегодно в срок до 15 мая)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.</w:t>
      </w:r>
    </w:p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5. Информация о кадровом обеспечении администрации муниципально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го образования Щербиновский район, в том числе:</w:t>
      </w:r>
    </w:p>
    <w:bookmarkEnd w:id="1"/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1) порядок поступления граждан на муниципальную службу (поддержи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вается в актуальном состоянии);</w:t>
      </w:r>
    </w:p>
    <w:bookmarkEnd w:id="2"/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2) сведения о вакантных должностях муниципальной службы, имеющих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softHyphen/>
        <w:t>ся в администрации муниципального образования Щербиновский район</w:t>
      </w:r>
      <w:r w:rsid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и отраслевых (функциональных) органов администрации муниципального образования Щербиновский район с правами юридического лица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(в  срок - 3 рабочих дней после объявления вакантной должности);</w:t>
      </w:r>
    </w:p>
    <w:bookmarkEnd w:id="3"/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3) квалификационные требования к кандидатам на замещение вакантных должностей муниципальной службы (в срок 5 рабочих дней со дня утверждения);</w:t>
      </w:r>
    </w:p>
    <w:bookmarkEnd w:id="4"/>
    <w:p w:rsidR="0048381E" w:rsidRP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4) условия и результаты конкурсов на замещение вакантных должностей муниципальной службы (в соответствии со сроками, установленными законодательством Российской Федерации о муниципальной службе);</w:t>
      </w:r>
    </w:p>
    <w:bookmarkEnd w:id="5"/>
    <w:p w:rsid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5) номера телефонов, по которым можно получить информацию по вопросу замещения вакантных должностей в администрации 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lastRenderedPageBreak/>
        <w:t>муниципального образования Щербиновский район</w:t>
      </w:r>
      <w:r w:rsid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</w:t>
      </w:r>
      <w:r w:rsidR="00B46FFD" w:rsidRP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и отраслевых (функциональных) органов администрации муниципального образования Щербиновский район с правами юридического лица</w:t>
      </w:r>
      <w:r w:rsidRPr="0048381E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(поддерживается в актуальном состоянии)</w:t>
      </w:r>
      <w:bookmarkEnd w:id="6"/>
      <w:r w:rsid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;</w:t>
      </w:r>
    </w:p>
    <w:p w:rsidR="00B46FFD" w:rsidRDefault="00B46FFD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6) </w:t>
      </w:r>
      <w:r w:rsidRP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перечень образовательных учреждений, подведомственных органу местного самоуправления (при наличии),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</w:t>
      </w:r>
      <w:proofErr w:type="gramStart"/>
      <w:r w:rsidRP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учреждениях</w:t>
      </w:r>
      <w:proofErr w:type="gramEnd"/>
      <w:r w:rsidRP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(поддерживается в актуальном состоянии)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.</w:t>
      </w:r>
    </w:p>
    <w:p w:rsidR="00B46FFD" w:rsidRPr="0048381E" w:rsidRDefault="00B46FFD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7) </w:t>
      </w:r>
      <w:r w:rsidRPr="00B46FFD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сведения о доходах, расходах, об имуществе и обязательствах имущественного характера муниципальных служащих, депутатов Совета муниципального образования Щербиновский район, руководителей подведомственных муниципальных учреждений и членов их семей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.</w:t>
      </w:r>
    </w:p>
    <w:p w:rsidR="0048381E" w:rsidRDefault="0048381E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</w:p>
    <w:p w:rsidR="00B46FFD" w:rsidRPr="0048381E" w:rsidRDefault="00B46FFD" w:rsidP="0048381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6F0088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B46F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8381E" w:rsidRDefault="006F0088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район                   </w:t>
      </w:r>
      <w:bookmarkStart w:id="7" w:name="_GoBack"/>
      <w:bookmarkEnd w:id="7"/>
      <w:r w:rsidR="00B46F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О.В. Лунева</w:t>
      </w: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Pr="0048381E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507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92"/>
      </w:tblGrid>
      <w:tr w:rsidR="0048381E" w:rsidRPr="0048381E" w:rsidTr="00AE17AA">
        <w:tc>
          <w:tcPr>
            <w:tcW w:w="4292" w:type="dxa"/>
            <w:shd w:val="clear" w:color="auto" w:fill="auto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 № 3</w:t>
            </w:r>
          </w:p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образования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Щербиновский район</w:t>
            </w:r>
          </w:p>
          <w:p w:rsidR="0048381E" w:rsidRPr="0048381E" w:rsidRDefault="0048381E" w:rsidP="00FE4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 w:rsidR="00FE42F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</w:t>
            </w: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FE42F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</w:t>
            </w:r>
          </w:p>
        </w:tc>
      </w:tr>
    </w:tbl>
    <w:p w:rsid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42F9" w:rsidRPr="0048381E" w:rsidRDefault="00FE42F9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ПОРЯДОК</w:t>
      </w: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осуществления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контроля за</w:t>
      </w:r>
      <w:proofErr w:type="gramEnd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обеспечением доступа к информации о деятельности главы муниципального образования </w:t>
      </w: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 район и администрации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образования Щербиновский район</w:t>
      </w:r>
    </w:p>
    <w:p w:rsid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42F9" w:rsidRPr="0048381E" w:rsidRDefault="00FE42F9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E42F9" w:rsidRDefault="00FE42F9" w:rsidP="00FE42F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осуществления контроля за обеспечением  доступа 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ин-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мации о деятельности главы муниципального образования Щербиновский район  и администрации муниципального образования Щербиновский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регламентирует организацию и осуществление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доступа к информации о деятельности главы муниципального образования Щербиновский район и администрации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Щербиновски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42F9" w:rsidRDefault="00FE42F9" w:rsidP="00FE42F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доступа к информации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proofErr w:type="spell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требований законодательства Российской Федерации и Краснодарского края об обеспечении доступа к информации.</w:t>
      </w:r>
    </w:p>
    <w:p w:rsidR="00FE42F9" w:rsidRDefault="00FE42F9" w:rsidP="00FE42F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дост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упа к информации о деятельности       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Щербиновский район состоит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E42F9" w:rsidRPr="00FE42F9" w:rsidRDefault="00FE42F9" w:rsidP="00FE42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контроля;</w:t>
      </w:r>
    </w:p>
    <w:p w:rsidR="00FE42F9" w:rsidRPr="00FE42F9" w:rsidRDefault="00FE42F9" w:rsidP="00FE42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 контроля;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3) внепланового контроля.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4. Общий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доступа к информации о деятельности главы муниципального образования Щербиновский район и администрации муниципального образования Щербиновский район осуществляется главой муниципального образования Щербиновский район.</w:t>
      </w:r>
    </w:p>
    <w:p w:rsidR="00F52414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ind w:left="8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Текущий </w:t>
      </w:r>
      <w:r w:rsidR="00F5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доступа к информации о </w:t>
      </w:r>
      <w:r w:rsidR="00F5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524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</w:t>
      </w:r>
      <w:proofErr w:type="spellEnd"/>
      <w:r w:rsidR="00F5241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</w:t>
      </w:r>
      <w:proofErr w:type="spell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образования Щербиновский район и администрации муниципального образования Щербиновский район осуществляют заместители главы муниципального образования Щербиновский район: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1) за опубликованием информации в средствах массовой информации – заместитель главы муниципального образования Щербиновский район, курирующий социальные вопросы, вопросы взаимодействия с общественными объединениями и средствами массовой информации; 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 размещением информации в сети Интернет на официальном сайте,</w:t>
      </w:r>
      <w:r w:rsidRPr="00FE4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обеспечением возможности присутствия граждан (физических лиц), в том числе представителей организаций, общественных объединений, государственных органов и органов местного самоуправления на заседаниях коллегиальных органов местного самоуправления  – заместитель главы муниципального образования Щербиновский район, курирующий общие, организационные, кадровые вопросы, вопросы документационного обеспечения деятельности администрации, работы с обращениями граждан, взаимодействия с органами местного самоуправления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информатизации, противодействия коррупции, вопросы правового сопровождения деятельности администрации и Совета муниципального образования;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за размещением информации в помещениях, занимаемых органом местного самоуправления, его структурными подразделениями, муниципальными учреждениями, и в иных отведенных для этих целей местах, а также через библиотечные и архивные фонды - заместитель главы муниципального образования Щербиновский район, курирующий структурное подразделение, в компетенции которого находится вопрос, отраженный в размещаемой информации.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контроль за соблюдением сроков предоставления информации о </w:t>
      </w:r>
      <w:proofErr w:type="spellStart"/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дея-тельности</w:t>
      </w:r>
      <w:proofErr w:type="spellEnd"/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местного самоуправления, его структурных подразделений и муниципальных учреждений по запросу осуществляет заместитель главы муниципального образования Щербиновский район, курирующий структурное подразделение, которому был направлен запрос для исполнения.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6.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доступа к информации о деятельности структурных подразделений администрации муниципального образования Щербиновский район и отраслевых (функциональных) органов администрации муниципального образования Щербиновский район с правами юридического лица осуществляют руководители указанных подразделений и органов.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осуществляется руководителями структурных подразделений администрации муниципального образования Щербиновский район и отраслевых (функциональных) органов администрации муниципального образования Щербиновский район с правами юридического лица путем проведения еже</w:t>
      </w:r>
      <w:r w:rsidR="004A2CD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квартальной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(в течение пяти рабочих дней месяца, следующего за  отчетным периодом) информации, размещенной на официальном сайте администрации муниципального  образования Щербиновский в пределах установленных полномочий.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по итогам проверки (служебная записка) не позднее трех рабочих дней со дня окончания проверки направляется курирующим заместителям главы муниципального образования Щербиновский район.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Заместитель главы муниципального образования Щербиновский район в течение двух рабочих дней со дня получения рассматривает служебную записку и в случае представления в ней информации о выявленных нарушениях ставит резолюцию с указанием: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1) структурного подразделения или отраслевого (функционального) органа администрации муниципального образования Щербиновский район (должностного лица), которое должно устранить выявленное нарушение;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срока устранения нарушения;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необходимых действий по устранению нарушения.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Служебная записка в течение двух дней направляется указанному в резолюции структурному подразделению или отраслевому (функциональному) органу администрации муниципального образования Щербиновский район для исполнения.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Структурные подразделения или отраслевые (функциональные) органы администрации муниципального образования Щербиновский район исполняют соответствующую резолюцию заместителя главы муниципального образования Щербиновский район и сообщают об этом главе муниципального образования Щербиновский район в день устранения нарушения.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7.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должностных лиц структурных подразделений администрации муниципального образования Щербиновский район и отраслевых (функциональных) органов администрации муниципального образования Щербиновский район с правами юридического лица, ответственных за представление информации в отдел по взаимодействию с органами местного самоуправления администрации муниципального образования Щербиновский район для ее последующего размещения на официальном сайте администрации муниципального образования Щербиновский район, устанавливается нормативно-правовым актом администрации муниципального образования Щербиновский район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35" w:lineRule="auto"/>
        <w:ind w:firstLine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Внеплановый контроль проводится на основании письменных обращений физических, юридических и должностных лиц главой муниципального образования Щербиновский район или уполномоченным им должностным лицом.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35" w:lineRule="auto"/>
        <w:ind w:firstLine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О.В. Лунева</w:t>
      </w:r>
    </w:p>
    <w:p w:rsidR="000B2AF3" w:rsidRDefault="000B2AF3"/>
    <w:sectPr w:rsidR="000B2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766" w:rsidRDefault="00462766">
      <w:pPr>
        <w:spacing w:after="0" w:line="240" w:lineRule="auto"/>
      </w:pPr>
      <w:r>
        <w:separator/>
      </w:r>
    </w:p>
  </w:endnote>
  <w:endnote w:type="continuationSeparator" w:id="0">
    <w:p w:rsidR="00462766" w:rsidRDefault="0046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766" w:rsidRDefault="00462766">
      <w:pPr>
        <w:spacing w:after="0" w:line="240" w:lineRule="auto"/>
      </w:pPr>
      <w:r>
        <w:separator/>
      </w:r>
    </w:p>
  </w:footnote>
  <w:footnote w:type="continuationSeparator" w:id="0">
    <w:p w:rsidR="00462766" w:rsidRDefault="00462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6E" w:rsidRPr="00B85EEF" w:rsidRDefault="0048381E" w:rsidP="00BC0A8A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B85EEF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B85EEF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separate"/>
    </w:r>
    <w:r>
      <w:rPr>
        <w:rStyle w:val="a5"/>
        <w:rFonts w:ascii="Times New Roman" w:hAnsi="Times New Roman" w:cs="Times New Roman"/>
        <w:noProof/>
        <w:sz w:val="28"/>
        <w:szCs w:val="28"/>
      </w:rPr>
      <w:t>4</w: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1D4E6E" w:rsidRDefault="004627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6E" w:rsidRPr="00A32A10" w:rsidRDefault="0048381E" w:rsidP="00A32A10">
    <w:pPr>
      <w:pStyle w:val="a3"/>
      <w:framePr w:wrap="around" w:vAnchor="text" w:hAnchor="margin" w:xAlign="center" w:yAlign="center"/>
      <w:rPr>
        <w:rStyle w:val="a5"/>
        <w:rFonts w:ascii="Times New Roman" w:hAnsi="Times New Roman" w:cs="Times New Roman"/>
        <w:sz w:val="28"/>
        <w:szCs w:val="28"/>
      </w:rPr>
    </w:pPr>
    <w:r w:rsidRPr="00A32A10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A32A10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A32A10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6F0088">
      <w:rPr>
        <w:rStyle w:val="a5"/>
        <w:rFonts w:ascii="Times New Roman" w:hAnsi="Times New Roman" w:cs="Times New Roman"/>
        <w:sz w:val="28"/>
        <w:szCs w:val="28"/>
      </w:rPr>
      <w:t>12</w:t>
    </w:r>
    <w:r w:rsidRPr="00A32A10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1D4E6E" w:rsidRDefault="004627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B82521"/>
    <w:multiLevelType w:val="hybridMultilevel"/>
    <w:tmpl w:val="48B4A842"/>
    <w:lvl w:ilvl="0" w:tplc="A748F6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41D51DD"/>
    <w:multiLevelType w:val="hybridMultilevel"/>
    <w:tmpl w:val="F21261B8"/>
    <w:lvl w:ilvl="0" w:tplc="9DBCB972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08"/>
    <w:rsid w:val="00023B20"/>
    <w:rsid w:val="00085A49"/>
    <w:rsid w:val="000A288A"/>
    <w:rsid w:val="000B2AF3"/>
    <w:rsid w:val="00114FDC"/>
    <w:rsid w:val="00162782"/>
    <w:rsid w:val="001912AD"/>
    <w:rsid w:val="00197AC5"/>
    <w:rsid w:val="00243DAA"/>
    <w:rsid w:val="00260CDA"/>
    <w:rsid w:val="00287D69"/>
    <w:rsid w:val="003B36E6"/>
    <w:rsid w:val="003D74B8"/>
    <w:rsid w:val="00461257"/>
    <w:rsid w:val="00462766"/>
    <w:rsid w:val="0047033A"/>
    <w:rsid w:val="0048381E"/>
    <w:rsid w:val="004A2CD4"/>
    <w:rsid w:val="004B3AB2"/>
    <w:rsid w:val="005168C2"/>
    <w:rsid w:val="005271BB"/>
    <w:rsid w:val="005909D2"/>
    <w:rsid w:val="005960F5"/>
    <w:rsid w:val="0062724D"/>
    <w:rsid w:val="00677CEB"/>
    <w:rsid w:val="00697166"/>
    <w:rsid w:val="006C3A08"/>
    <w:rsid w:val="006E2F14"/>
    <w:rsid w:val="006F0088"/>
    <w:rsid w:val="00711802"/>
    <w:rsid w:val="00774535"/>
    <w:rsid w:val="007A5539"/>
    <w:rsid w:val="007D0090"/>
    <w:rsid w:val="007E3C06"/>
    <w:rsid w:val="007E7A67"/>
    <w:rsid w:val="007F031E"/>
    <w:rsid w:val="008610A1"/>
    <w:rsid w:val="008659F4"/>
    <w:rsid w:val="008A3AF0"/>
    <w:rsid w:val="008C69A5"/>
    <w:rsid w:val="009D4474"/>
    <w:rsid w:val="00A00820"/>
    <w:rsid w:val="00A32A10"/>
    <w:rsid w:val="00A8653B"/>
    <w:rsid w:val="00AD473E"/>
    <w:rsid w:val="00B00369"/>
    <w:rsid w:val="00B46FFD"/>
    <w:rsid w:val="00B66E23"/>
    <w:rsid w:val="00BE770B"/>
    <w:rsid w:val="00C05EF5"/>
    <w:rsid w:val="00C41323"/>
    <w:rsid w:val="00CD5BD5"/>
    <w:rsid w:val="00D538AC"/>
    <w:rsid w:val="00D57355"/>
    <w:rsid w:val="00D66F3B"/>
    <w:rsid w:val="00D70F2C"/>
    <w:rsid w:val="00D87E35"/>
    <w:rsid w:val="00DD1458"/>
    <w:rsid w:val="00DE18CD"/>
    <w:rsid w:val="00E03B68"/>
    <w:rsid w:val="00E46846"/>
    <w:rsid w:val="00E54C26"/>
    <w:rsid w:val="00F52414"/>
    <w:rsid w:val="00F66A48"/>
    <w:rsid w:val="00FA06B4"/>
    <w:rsid w:val="00FE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15</Pages>
  <Words>4582</Words>
  <Characters>26122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91</cp:revision>
  <cp:lastPrinted>2017-04-13T14:24:00Z</cp:lastPrinted>
  <dcterms:created xsi:type="dcterms:W3CDTF">2017-04-13T07:44:00Z</dcterms:created>
  <dcterms:modified xsi:type="dcterms:W3CDTF">2017-04-13T14:28:00Z</dcterms:modified>
</cp:coreProperties>
</file>